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83776B" w:rsidRDefault="0083776B" w:rsidP="008377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83776B">
        <w:rPr>
          <w:rFonts w:ascii="Arial" w:hAnsi="Arial" w:cs="Arial"/>
          <w:b/>
          <w:sz w:val="28"/>
          <w:szCs w:val="28"/>
        </w:rPr>
        <w:t>Ffracsiynau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776B">
        <w:rPr>
          <w:rFonts w:ascii="Arial" w:hAnsi="Arial" w:cs="Arial"/>
          <w:b/>
          <w:sz w:val="28"/>
          <w:szCs w:val="28"/>
        </w:rPr>
        <w:t>rhannol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83776B">
        <w:rPr>
          <w:rFonts w:ascii="Arial" w:hAnsi="Arial" w:cs="Arial"/>
          <w:b/>
          <w:sz w:val="28"/>
          <w:szCs w:val="28"/>
        </w:rPr>
        <w:t>Atebion</w:t>
      </w:r>
      <w:proofErr w:type="spellEnd"/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proofErr w:type="spellStart"/>
      <w:r w:rsidRPr="0083776B">
        <w:rPr>
          <w:rFonts w:ascii="Arial" w:hAnsi="Arial" w:cs="Arial"/>
          <w:b/>
          <w:sz w:val="28"/>
          <w:szCs w:val="28"/>
        </w:rPr>
        <w:t>Haf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2006</w:t>
      </w:r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r w:rsidRPr="0083776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3721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proofErr w:type="spellStart"/>
      <w:r w:rsidRPr="0083776B">
        <w:rPr>
          <w:rFonts w:ascii="Arial" w:hAnsi="Arial" w:cs="Arial"/>
          <w:b/>
          <w:sz w:val="28"/>
          <w:szCs w:val="28"/>
        </w:rPr>
        <w:t>Haf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2007</w:t>
      </w:r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r w:rsidRPr="0083776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3423310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6B" w:rsidRDefault="0083776B" w:rsidP="0083776B">
      <w:pPr>
        <w:rPr>
          <w:rFonts w:ascii="Arial" w:hAnsi="Arial" w:cs="Arial"/>
          <w:b/>
          <w:sz w:val="28"/>
          <w:szCs w:val="28"/>
        </w:rPr>
      </w:pPr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proofErr w:type="spellStart"/>
      <w:r w:rsidRPr="0083776B"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2008</w:t>
      </w:r>
    </w:p>
    <w:p w:rsidR="0083776B" w:rsidRDefault="0083776B" w:rsidP="0083776B">
      <w:r w:rsidRPr="0083776B">
        <w:rPr>
          <w:noProof/>
          <w:lang w:eastAsia="en-GB"/>
        </w:rPr>
        <w:drawing>
          <wp:inline distT="0" distB="0" distL="0" distR="0">
            <wp:extent cx="5731510" cy="346160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6B" w:rsidRDefault="0083776B" w:rsidP="0083776B">
      <w:pPr>
        <w:rPr>
          <w:rFonts w:ascii="Arial" w:hAnsi="Arial" w:cs="Arial"/>
          <w:b/>
          <w:sz w:val="28"/>
          <w:szCs w:val="28"/>
        </w:rPr>
      </w:pPr>
      <w:proofErr w:type="spellStart"/>
      <w:r w:rsidRPr="0083776B">
        <w:rPr>
          <w:rFonts w:ascii="Arial" w:hAnsi="Arial" w:cs="Arial"/>
          <w:b/>
          <w:sz w:val="28"/>
          <w:szCs w:val="28"/>
        </w:rPr>
        <w:t>Haf</w:t>
      </w:r>
      <w:proofErr w:type="spellEnd"/>
      <w:r w:rsidRPr="0083776B">
        <w:rPr>
          <w:rFonts w:ascii="Arial" w:hAnsi="Arial" w:cs="Arial"/>
          <w:b/>
          <w:sz w:val="28"/>
          <w:szCs w:val="28"/>
        </w:rPr>
        <w:t xml:space="preserve"> 2009</w:t>
      </w:r>
    </w:p>
    <w:p w:rsidR="0083776B" w:rsidRPr="0083776B" w:rsidRDefault="0083776B" w:rsidP="0083776B">
      <w:pPr>
        <w:rPr>
          <w:rFonts w:ascii="Arial" w:hAnsi="Arial" w:cs="Arial"/>
          <w:b/>
          <w:sz w:val="28"/>
          <w:szCs w:val="28"/>
        </w:rPr>
      </w:pPr>
      <w:r w:rsidRPr="0083776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620119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76B" w:rsidRDefault="0083776B" w:rsidP="0083776B"/>
    <w:p w:rsidR="0083776B" w:rsidRDefault="0083776B" w:rsidP="0083776B"/>
    <w:sectPr w:rsidR="0083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1008"/>
    <w:multiLevelType w:val="hybridMultilevel"/>
    <w:tmpl w:val="AC82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7B5"/>
    <w:multiLevelType w:val="hybridMultilevel"/>
    <w:tmpl w:val="352E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1465"/>
    <w:multiLevelType w:val="hybridMultilevel"/>
    <w:tmpl w:val="3A985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B"/>
    <w:rsid w:val="003352E3"/>
    <w:rsid w:val="00614442"/>
    <w:rsid w:val="0083776B"/>
    <w:rsid w:val="008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BE98-F098-48CE-B50A-946B925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245DFD4C</Template>
  <TotalTime>5</TotalTime>
  <Pages>2</Pages>
  <Words>11</Words>
  <Characters>66</Characters>
  <Application>Microsoft Office Word</Application>
  <DocSecurity>0</DocSecurity>
  <Lines>1</Lines>
  <Paragraphs>1</Paragraphs>
  <ScaleCrop>false</ScaleCrop>
  <Company>RM Education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2</cp:revision>
  <dcterms:created xsi:type="dcterms:W3CDTF">2016-05-09T14:11:00Z</dcterms:created>
  <dcterms:modified xsi:type="dcterms:W3CDTF">2016-05-09T14:16:00Z</dcterms:modified>
</cp:coreProperties>
</file>